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57" w:type="dxa"/>
          <w:right w:w="0" w:type="dxa"/>
        </w:tblCellMar>
        <w:tblLook w:val="00A0"/>
      </w:tblPr>
      <w:tblGrid>
        <w:gridCol w:w="1086"/>
        <w:gridCol w:w="4319"/>
        <w:gridCol w:w="147"/>
        <w:gridCol w:w="3865"/>
      </w:tblGrid>
      <w:tr w:rsidR="00092267" w:rsidRPr="00F054BE" w:rsidTr="00A05BC6">
        <w:tc>
          <w:tcPr>
            <w:tcW w:w="577" w:type="pct"/>
            <w:vAlign w:val="center"/>
          </w:tcPr>
          <w:p w:rsidR="00092267" w:rsidRPr="00F054BE" w:rsidRDefault="00092267" w:rsidP="00A05BC6">
            <w:pPr>
              <w:spacing w:after="0" w:line="240" w:lineRule="auto"/>
              <w:contextualSpacing/>
              <w:jc w:val="center"/>
              <w:rPr>
                <w:sz w:val="28"/>
                <w:szCs w:val="28"/>
              </w:rPr>
            </w:pPr>
            <w:r w:rsidRPr="00F054BE">
              <w:rPr>
                <w:noProof/>
                <w:lang w:val="ro-RO" w:eastAsia="ro-R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sigla" style="width:46.5pt;height:46.5pt;visibility:visible">
                  <v:imagedata r:id="rId5" o:title=""/>
                </v:shape>
              </w:pict>
            </w:r>
          </w:p>
        </w:tc>
        <w:tc>
          <w:tcPr>
            <w:tcW w:w="2293" w:type="pct"/>
            <w:vAlign w:val="center"/>
          </w:tcPr>
          <w:p w:rsidR="00092267" w:rsidRPr="00F054BE" w:rsidRDefault="00092267" w:rsidP="00A05BC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054BE">
              <w:rPr>
                <w:b/>
                <w:sz w:val="20"/>
                <w:szCs w:val="20"/>
              </w:rPr>
              <w:t>COLEGIUL TEHNIC ENERGETIC</w:t>
            </w:r>
          </w:p>
          <w:p w:rsidR="00092267" w:rsidRPr="00F054BE" w:rsidRDefault="00092267" w:rsidP="00A05BC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054BE">
              <w:rPr>
                <w:b/>
                <w:sz w:val="20"/>
                <w:szCs w:val="20"/>
              </w:rPr>
              <w:t xml:space="preserve"> „DRAGOMIR HURMUZESCU” DEVA</w:t>
            </w:r>
          </w:p>
          <w:p w:rsidR="00092267" w:rsidRPr="00F054BE" w:rsidRDefault="00092267" w:rsidP="00A05BC6">
            <w:pPr>
              <w:spacing w:after="0" w:line="240" w:lineRule="auto"/>
              <w:rPr>
                <w:b/>
                <w:sz w:val="20"/>
                <w:szCs w:val="20"/>
                <w:lang w:val="ro-RO"/>
              </w:rPr>
            </w:pPr>
            <w:r w:rsidRPr="00F054BE">
              <w:rPr>
                <w:b/>
                <w:sz w:val="20"/>
                <w:szCs w:val="20"/>
                <w:lang w:val="ro-RO"/>
              </w:rPr>
              <w:t>ȘCOALĂ EUROPEANĂ</w:t>
            </w:r>
          </w:p>
          <w:p w:rsidR="00092267" w:rsidRPr="00F054BE" w:rsidRDefault="00092267" w:rsidP="00A05BC6">
            <w:pPr>
              <w:spacing w:after="0" w:line="240" w:lineRule="auto"/>
              <w:rPr>
                <w:b/>
                <w:sz w:val="6"/>
                <w:szCs w:val="28"/>
              </w:rPr>
            </w:pPr>
          </w:p>
        </w:tc>
        <w:tc>
          <w:tcPr>
            <w:tcW w:w="78" w:type="pct"/>
            <w:vAlign w:val="center"/>
          </w:tcPr>
          <w:p w:rsidR="00092267" w:rsidRPr="00F054BE" w:rsidRDefault="00092267" w:rsidP="00A05BC6">
            <w:pPr>
              <w:spacing w:after="0" w:line="240" w:lineRule="auto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2052" w:type="pct"/>
            <w:vAlign w:val="center"/>
          </w:tcPr>
          <w:p w:rsidR="00092267" w:rsidRPr="00F054BE" w:rsidRDefault="00092267" w:rsidP="00A05BC6">
            <w:pPr>
              <w:spacing w:after="0" w:line="240" w:lineRule="auto"/>
              <w:contextualSpacing/>
              <w:rPr>
                <w:spacing w:val="24"/>
                <w:sz w:val="28"/>
                <w:szCs w:val="28"/>
                <w:lang w:val="ro-RO"/>
              </w:rPr>
            </w:pPr>
            <w:r w:rsidRPr="00F054BE">
              <w:rPr>
                <w:noProof/>
                <w:spacing w:val="24"/>
                <w:sz w:val="28"/>
                <w:szCs w:val="28"/>
                <w:lang w:val="ro-RO" w:eastAsia="ro-RO"/>
              </w:rPr>
              <w:pict>
                <v:shape id="Picture 2" o:spid="_x0000_i1026" type="#_x0000_t75" alt="sigla noua" style="width:191.25pt;height:55.5pt;visibility:visible">
                  <v:imagedata r:id="rId6" o:title=""/>
                </v:shape>
              </w:pict>
            </w:r>
          </w:p>
        </w:tc>
      </w:tr>
    </w:tbl>
    <w:p w:rsidR="00092267" w:rsidRDefault="00092267" w:rsidP="00194F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2267" w:rsidRDefault="00092267" w:rsidP="00194F64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2267" w:rsidRPr="00952035" w:rsidRDefault="00092267" w:rsidP="00194F64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952035">
        <w:rPr>
          <w:rFonts w:ascii="Times New Roman" w:hAnsi="Times New Roman"/>
          <w:b/>
          <w:sz w:val="28"/>
          <w:szCs w:val="28"/>
          <w:lang w:val="it-IT"/>
        </w:rPr>
        <w:t xml:space="preserve">O activitate de succes în Săptămâna </w:t>
      </w:r>
      <w:r w:rsidRPr="00952035">
        <w:rPr>
          <w:rFonts w:ascii="Tahoma" w:hAnsi="Tahoma" w:cs="Tahoma"/>
          <w:b/>
          <w:sz w:val="28"/>
          <w:szCs w:val="28"/>
          <w:lang w:val="it-IT"/>
        </w:rPr>
        <w:t>Ș</w:t>
      </w:r>
      <w:r w:rsidRPr="00952035">
        <w:rPr>
          <w:rFonts w:ascii="Times New Roman" w:hAnsi="Times New Roman"/>
          <w:b/>
          <w:sz w:val="28"/>
          <w:szCs w:val="28"/>
          <w:lang w:val="it-IT"/>
        </w:rPr>
        <w:t xml:space="preserve">coala altfel: </w:t>
      </w:r>
    </w:p>
    <w:p w:rsidR="00092267" w:rsidRPr="00952035" w:rsidRDefault="00092267" w:rsidP="00194F64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952035">
        <w:rPr>
          <w:rFonts w:ascii="Times New Roman" w:hAnsi="Times New Roman"/>
          <w:b/>
          <w:sz w:val="28"/>
          <w:szCs w:val="28"/>
          <w:lang w:val="it-IT"/>
        </w:rPr>
        <w:t xml:space="preserve">Să </w:t>
      </w:r>
      <w:r w:rsidRPr="00952035">
        <w:rPr>
          <w:rFonts w:ascii="Tahoma" w:hAnsi="Tahoma" w:cs="Tahoma"/>
          <w:b/>
          <w:sz w:val="28"/>
          <w:szCs w:val="28"/>
          <w:lang w:val="it-IT"/>
        </w:rPr>
        <w:t>ș</w:t>
      </w:r>
      <w:r w:rsidRPr="00952035">
        <w:rPr>
          <w:rFonts w:ascii="Times New Roman" w:hAnsi="Times New Roman"/>
          <w:b/>
          <w:sz w:val="28"/>
          <w:szCs w:val="28"/>
          <w:lang w:val="it-IT"/>
        </w:rPr>
        <w:t>tii mai multe, să fii mai bun</w:t>
      </w:r>
    </w:p>
    <w:p w:rsidR="00092267" w:rsidRPr="00952035" w:rsidRDefault="00092267" w:rsidP="00194F64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092267" w:rsidRPr="004820AD" w:rsidRDefault="00092267" w:rsidP="004820AD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  <w:lang w:val="ro-RO"/>
        </w:rPr>
      </w:pPr>
      <w:r w:rsidRPr="004820AD">
        <w:rPr>
          <w:rFonts w:ascii="Times New Roman" w:hAnsi="Times New Roman"/>
          <w:sz w:val="28"/>
          <w:szCs w:val="28"/>
          <w:lang w:val="ro-RO"/>
        </w:rPr>
        <w:t>Fi</w:t>
      </w:r>
      <w:r w:rsidRPr="004820AD">
        <w:rPr>
          <w:rFonts w:ascii="Tahoma" w:hAnsi="Tahoma" w:cs="Tahoma"/>
          <w:sz w:val="28"/>
          <w:szCs w:val="28"/>
          <w:lang w:val="ro-RO"/>
        </w:rPr>
        <w:t>ș</w:t>
      </w:r>
      <w:r w:rsidRPr="004820AD">
        <w:rPr>
          <w:rFonts w:ascii="Times New Roman" w:hAnsi="Times New Roman"/>
          <w:sz w:val="28"/>
          <w:szCs w:val="28"/>
          <w:lang w:val="ro-RO"/>
        </w:rPr>
        <w:t>a activită</w:t>
      </w:r>
      <w:r w:rsidRPr="004820AD">
        <w:rPr>
          <w:rFonts w:ascii="Tahoma" w:hAnsi="Tahoma" w:cs="Tahoma"/>
          <w:sz w:val="28"/>
          <w:szCs w:val="28"/>
          <w:lang w:val="ro-RO"/>
        </w:rPr>
        <w:t>ț</w:t>
      </w:r>
      <w:r w:rsidRPr="004820AD">
        <w:rPr>
          <w:rFonts w:ascii="Times New Roman" w:hAnsi="Times New Roman"/>
          <w:sz w:val="28"/>
          <w:szCs w:val="28"/>
          <w:lang w:val="ro-RO"/>
        </w:rPr>
        <w:t>ii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 w:rsidRPr="00194F64">
        <w:rPr>
          <w:rFonts w:ascii="Times New Roman" w:hAnsi="Times New Roman"/>
          <w:sz w:val="24"/>
          <w:szCs w:val="24"/>
          <w:lang w:val="ro-RO"/>
        </w:rPr>
        <w:t xml:space="preserve">Numele </w:t>
      </w:r>
      <w:r w:rsidRPr="00194F64">
        <w:rPr>
          <w:rFonts w:ascii="Tahoma" w:hAnsi="Tahoma" w:cs="Tahoma"/>
          <w:sz w:val="24"/>
          <w:szCs w:val="24"/>
          <w:lang w:val="ro-RO"/>
        </w:rPr>
        <w:t>ș</w:t>
      </w:r>
      <w:r w:rsidRPr="00194F64">
        <w:rPr>
          <w:rFonts w:ascii="Times New Roman" w:hAnsi="Times New Roman"/>
          <w:sz w:val="24"/>
          <w:szCs w:val="24"/>
          <w:lang w:val="ro-RO"/>
        </w:rPr>
        <w:t>i adresa unită</w:t>
      </w:r>
      <w:r w:rsidRPr="00194F64">
        <w:rPr>
          <w:rFonts w:ascii="Tahoma" w:hAnsi="Tahoma" w:cs="Tahoma"/>
          <w:sz w:val="24"/>
          <w:szCs w:val="24"/>
          <w:lang w:val="ro-RO"/>
        </w:rPr>
        <w:t>ț</w:t>
      </w:r>
      <w:r w:rsidRPr="00194F64">
        <w:rPr>
          <w:rFonts w:ascii="Times New Roman" w:hAnsi="Times New Roman"/>
          <w:sz w:val="24"/>
          <w:szCs w:val="24"/>
          <w:lang w:val="ro-RO"/>
        </w:rPr>
        <w:t>ii de învă</w:t>
      </w:r>
      <w:r w:rsidRPr="00194F64">
        <w:rPr>
          <w:rFonts w:ascii="Tahoma" w:hAnsi="Tahoma" w:cs="Tahoma"/>
          <w:sz w:val="24"/>
          <w:szCs w:val="24"/>
          <w:lang w:val="ro-RO"/>
        </w:rPr>
        <w:t>ț</w:t>
      </w:r>
      <w:r w:rsidRPr="00194F64">
        <w:rPr>
          <w:rFonts w:ascii="Times New Roman" w:hAnsi="Times New Roman"/>
          <w:sz w:val="24"/>
          <w:szCs w:val="24"/>
          <w:lang w:val="ro-RO"/>
        </w:rPr>
        <w:t>ământ aplicante: COLEGIUL TEHNI</w:t>
      </w:r>
      <w:r>
        <w:rPr>
          <w:rFonts w:ascii="Times New Roman" w:hAnsi="Times New Roman"/>
          <w:sz w:val="24"/>
          <w:szCs w:val="24"/>
          <w:lang w:val="ro-RO"/>
        </w:rPr>
        <w:t>C ENERGETIC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                     „</w:t>
      </w:r>
      <w:r w:rsidRPr="00194F64">
        <w:rPr>
          <w:rFonts w:ascii="Times New Roman" w:hAnsi="Times New Roman"/>
          <w:sz w:val="24"/>
          <w:szCs w:val="24"/>
          <w:lang w:val="ro-RO"/>
        </w:rPr>
        <w:t>DRAGOMI</w:t>
      </w:r>
      <w:r>
        <w:rPr>
          <w:rFonts w:ascii="Times New Roman" w:hAnsi="Times New Roman"/>
          <w:sz w:val="24"/>
          <w:szCs w:val="24"/>
          <w:lang w:val="ro-RO"/>
        </w:rPr>
        <w:t xml:space="preserve">R </w:t>
      </w:r>
      <w:r w:rsidRPr="00194F64">
        <w:rPr>
          <w:rFonts w:ascii="Times New Roman" w:hAnsi="Times New Roman"/>
          <w:sz w:val="24"/>
          <w:szCs w:val="24"/>
          <w:lang w:val="ro-RO"/>
        </w:rPr>
        <w:t>HURMUZESCU</w:t>
      </w:r>
      <w:r>
        <w:rPr>
          <w:rFonts w:ascii="Times New Roman" w:hAnsi="Times New Roman"/>
          <w:sz w:val="24"/>
          <w:szCs w:val="24"/>
          <w:lang w:val="ro-RO"/>
        </w:rPr>
        <w:t>”</w:t>
      </w:r>
      <w:r w:rsidRPr="00194F64">
        <w:rPr>
          <w:rFonts w:ascii="Times New Roman" w:hAnsi="Times New Roman"/>
          <w:sz w:val="24"/>
          <w:szCs w:val="24"/>
          <w:lang w:val="ro-RO"/>
        </w:rPr>
        <w:t>, DEVA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Nivelul de învă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ământ: gimnazial – clasa a V-a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Numărul elevilor din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coală:1872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Numărul cadrelor didactice din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coală:92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Coordonatorul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ii: HOMPOT MONIKA – profesor chimie – fizică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Date de contact: Deva, str. Horea, bl.5/28- jud. Hunedoara, tel. 0741961322</w:t>
      </w: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DD1627">
      <w:p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DD1627">
      <w:pPr>
        <w:pStyle w:val="ListParagraph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Titlul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ii: CURS DE PREZENTARE A MĂSURILOR DE PRIM AJUTOR </w:t>
      </w:r>
      <w:r w:rsidRPr="00DD1627">
        <w:rPr>
          <w:rFonts w:ascii="Times New Roman" w:hAnsi="Times New Roman"/>
          <w:sz w:val="24"/>
          <w:szCs w:val="24"/>
          <w:lang w:val="ro-RO"/>
        </w:rPr>
        <w:t xml:space="preserve">CALIFICAT      </w:t>
      </w:r>
    </w:p>
    <w:p w:rsidR="00092267" w:rsidRDefault="00092267" w:rsidP="00DD1627">
      <w:pPr>
        <w:pStyle w:val="ListParagraph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Domeniul în care se încadrează: educa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ie pentru sănătate</w:t>
      </w:r>
    </w:p>
    <w:p w:rsidR="00092267" w:rsidRDefault="00092267" w:rsidP="00DD1627">
      <w:pPr>
        <w:pStyle w:val="ListParagraph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Scopul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ii: responsabilizarea elevilor în ceea ce prive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te grija fa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ă de propria persoană, fa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ă de persoanele suferinde, cultivarea spiritului de într-ajutorare prin cunoa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terea unor no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iuni esen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iale despre hemoragii, arsuri, fracturi- măsuri de prim ajutor, metode de resuscitare.</w:t>
      </w:r>
    </w:p>
    <w:p w:rsidR="00092267" w:rsidRDefault="00092267" w:rsidP="00DD1627">
      <w:pPr>
        <w:pStyle w:val="ListParagraph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Obiectivele educa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ionale ale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ii:</w:t>
      </w:r>
    </w:p>
    <w:p w:rsidR="00092267" w:rsidRDefault="00092267" w:rsidP="00DD162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Cunoa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terea defini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iilor pentru hemoragii, arsuri, fracturi;</w:t>
      </w:r>
    </w:p>
    <w:p w:rsidR="00092267" w:rsidRDefault="00092267" w:rsidP="00DD162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Cunoa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terea tipurilor de hemoragii, după culoarea sângelui, modalită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 de estompare/oprire a hemoragiilor;</w:t>
      </w:r>
    </w:p>
    <w:p w:rsidR="00092267" w:rsidRDefault="00092267" w:rsidP="00DD162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Cunoa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terea </w:t>
      </w:r>
      <w:r w:rsidRPr="00DD1627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tipurilor de arsuri, efectele unei arsuri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măsurile de prim ajutor care se impun;</w:t>
      </w:r>
    </w:p>
    <w:p w:rsidR="00092267" w:rsidRDefault="00092267" w:rsidP="00DD162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Cunoa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terea tipurilor de fracturi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care este tipul întâlnit mai frecvent la copii, respectiv măsurile de prim ajutor în acest caz.</w:t>
      </w:r>
    </w:p>
    <w:p w:rsidR="00092267" w:rsidRDefault="00092267" w:rsidP="00DD1627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Recunoa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terea unui bolnav aflat în stop cardio-respirator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învă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area unor manevre</w:t>
      </w:r>
      <w:r w:rsidRPr="00DD1627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de resuscitare.</w:t>
      </w:r>
    </w:p>
    <w:p w:rsidR="00092267" w:rsidRDefault="00092267" w:rsidP="005D2299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Elevii participan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 : numărul participan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ilor a fost de  28 din 28 – grupul 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intă (100%)</w:t>
      </w:r>
    </w:p>
    <w:p w:rsidR="00092267" w:rsidRDefault="00092267" w:rsidP="00906E8C">
      <w:pPr>
        <w:pStyle w:val="ListParagraph"/>
        <w:spacing w:after="0" w:line="360" w:lineRule="auto"/>
        <w:ind w:left="360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5D2299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Durata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locul desfă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urării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ii: </w:t>
      </w:r>
    </w:p>
    <w:p w:rsidR="00092267" w:rsidRDefault="00092267" w:rsidP="00906E8C">
      <w:pPr>
        <w:pStyle w:val="ListParagraph"/>
        <w:spacing w:after="0" w:line="360" w:lineRule="auto"/>
        <w:ind w:left="36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Activitatea s-a desfă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urat în sala de clasă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a durat 1,5 ore.</w:t>
      </w:r>
    </w:p>
    <w:p w:rsidR="00092267" w:rsidRDefault="00092267" w:rsidP="005D2299">
      <w:pPr>
        <w:pStyle w:val="ListParagraph"/>
        <w:numPr>
          <w:ilvl w:val="0"/>
          <w:numId w:val="1"/>
        </w:numPr>
        <w:spacing w:after="0" w:line="360" w:lineRule="auto"/>
        <w:ind w:left="36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Descrierea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ii:</w:t>
      </w:r>
    </w:p>
    <w:p w:rsidR="00092267" w:rsidRDefault="00092267" w:rsidP="005D2299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ro-RO"/>
        </w:rPr>
      </w:pPr>
      <w:r w:rsidRPr="005D2299">
        <w:rPr>
          <w:rFonts w:ascii="Times New Roman" w:hAnsi="Times New Roman"/>
          <w:sz w:val="24"/>
          <w:szCs w:val="24"/>
          <w:lang w:val="ro-RO"/>
        </w:rPr>
        <w:t>Activitatea s-a desfă</w:t>
      </w:r>
      <w:r w:rsidRPr="005D2299">
        <w:rPr>
          <w:rFonts w:ascii="Tahoma" w:hAnsi="Tahoma" w:cs="Tahoma"/>
          <w:sz w:val="24"/>
          <w:szCs w:val="24"/>
          <w:lang w:val="ro-RO"/>
        </w:rPr>
        <w:t>ș</w:t>
      </w:r>
      <w:r w:rsidRPr="005D2299">
        <w:rPr>
          <w:rFonts w:ascii="Times New Roman" w:hAnsi="Times New Roman"/>
          <w:sz w:val="24"/>
          <w:szCs w:val="24"/>
          <w:lang w:val="ro-RO"/>
        </w:rPr>
        <w:t>urat pe baza unui parteneriat încheiat cu Asocia</w:t>
      </w:r>
      <w:r w:rsidRPr="005D2299">
        <w:rPr>
          <w:rFonts w:ascii="Tahoma" w:hAnsi="Tahoma" w:cs="Tahoma"/>
          <w:sz w:val="24"/>
          <w:szCs w:val="24"/>
          <w:lang w:val="ro-RO"/>
        </w:rPr>
        <w:t>ț</w:t>
      </w:r>
      <w:r w:rsidRPr="005D2299">
        <w:rPr>
          <w:rFonts w:ascii="Times New Roman" w:hAnsi="Times New Roman"/>
          <w:sz w:val="24"/>
          <w:szCs w:val="24"/>
          <w:lang w:val="ro-RO"/>
        </w:rPr>
        <w:t>ia Salvital Hunedoara</w:t>
      </w:r>
      <w:r>
        <w:rPr>
          <w:rFonts w:ascii="Times New Roman" w:hAnsi="Times New Roman"/>
          <w:sz w:val="24"/>
          <w:szCs w:val="24"/>
          <w:lang w:val="ro-RO"/>
        </w:rPr>
        <w:t>, în data de 12.04.2016. În cadrul acestei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i, care a avut loc în data de 22. 04.2016, l-am avut ca invitat pe d-nul Ioan Murar- asistent, care a sus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inut cursul de prezentare a măsurilor de prim ajutor calificat, cu caracter aplicativ. Elevii au fost învă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 cum să deosebească o hemoragie arterială de una venoasă, prin culoarea sângelui, cum să estompeze sau să oprească o hemoragie, de câte feluri sunt arsurile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de la ce pot proveni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cum se intervine în cazul lor. Li s-a atras aten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ia cât de distructive sunt arsurile provenite de inhalarea fumului. Le-a fost definită fractura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tipurile de fracturi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s-a prezentat o metodă de imobilizare a bra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ului fracturat (de exemplu într-o excursie). Elevii au învă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at apoi manevre de resuscitare a unui bolnav aflat în stop cardio-respirator,</w:t>
      </w:r>
      <w:r w:rsidRPr="005D2299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exersându-le pe un manechin. Pe tot parcursul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 elevii au dialogat asistentul, care le-a răspuns la întrebări.</w:t>
      </w:r>
    </w:p>
    <w:p w:rsidR="00092267" w:rsidRDefault="00092267" w:rsidP="00345C21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Rezultate ob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inute în urma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ii: </w:t>
      </w:r>
    </w:p>
    <w:p w:rsidR="00092267" w:rsidRPr="00345C21" w:rsidRDefault="00092267" w:rsidP="00345C21">
      <w:pPr>
        <w:pStyle w:val="ListParagraph"/>
        <w:spacing w:after="0" w:line="360" w:lineRule="auto"/>
        <w:ind w:left="0" w:firstLine="720"/>
        <w:rPr>
          <w:rFonts w:ascii="Times New Roman" w:hAnsi="Times New Roman"/>
          <w:sz w:val="24"/>
          <w:szCs w:val="24"/>
          <w:lang w:val="ro-RO"/>
        </w:rPr>
      </w:pPr>
      <w:r w:rsidRPr="00345C21">
        <w:rPr>
          <w:rFonts w:ascii="Times New Roman" w:hAnsi="Times New Roman"/>
          <w:sz w:val="24"/>
          <w:szCs w:val="24"/>
          <w:lang w:val="ro-RO"/>
        </w:rPr>
        <w:t>Elevii, de clasa a V-a, care nu înva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>ă încă anatomie, au fost informa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>i despre cele mai întâlnite afec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 xml:space="preserve">iuni pe care le pot întâlni la vârsta lor – hemoragii, arsuri, fracturi – precum </w:t>
      </w:r>
      <w:r w:rsidRPr="00345C21">
        <w:rPr>
          <w:rFonts w:ascii="Tahoma" w:hAnsi="Tahoma" w:cs="Tahoma"/>
          <w:sz w:val="24"/>
          <w:szCs w:val="24"/>
          <w:lang w:val="ro-RO"/>
        </w:rPr>
        <w:t>ș</w:t>
      </w:r>
      <w:r w:rsidRPr="00345C21">
        <w:rPr>
          <w:rFonts w:ascii="Times New Roman" w:hAnsi="Times New Roman"/>
          <w:sz w:val="24"/>
          <w:szCs w:val="24"/>
          <w:lang w:val="ro-RO"/>
        </w:rPr>
        <w:t xml:space="preserve">i cum pot interveni pentru ameliorarea lor până la venirea echipajului UPU (dacă este nevoie) </w:t>
      </w:r>
      <w:r w:rsidRPr="00345C21">
        <w:rPr>
          <w:rFonts w:ascii="Tahoma" w:hAnsi="Tahoma" w:cs="Tahoma"/>
          <w:sz w:val="24"/>
          <w:szCs w:val="24"/>
          <w:lang w:val="ro-RO"/>
        </w:rPr>
        <w:t>ș</w:t>
      </w:r>
      <w:r w:rsidRPr="00345C21">
        <w:rPr>
          <w:rFonts w:ascii="Times New Roman" w:hAnsi="Times New Roman"/>
          <w:sz w:val="24"/>
          <w:szCs w:val="24"/>
          <w:lang w:val="ro-RO"/>
        </w:rPr>
        <w:t>i au învă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>at care sunt manevrele de resuscitare în cazul unui bolnav cu stop cardio-respirator, încercând să le efectueze. Activitatea le-a dezvoltat în primul rând aten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>ia pentru propria lor persoană, pentru a rămâne sănăto</w:t>
      </w:r>
      <w:r w:rsidRPr="00345C21">
        <w:rPr>
          <w:rFonts w:ascii="Tahoma" w:hAnsi="Tahoma" w:cs="Tahoma"/>
          <w:sz w:val="24"/>
          <w:szCs w:val="24"/>
          <w:lang w:val="ro-RO"/>
        </w:rPr>
        <w:t>ș</w:t>
      </w:r>
      <w:r w:rsidRPr="00345C21">
        <w:rPr>
          <w:rFonts w:ascii="Times New Roman" w:hAnsi="Times New Roman"/>
          <w:sz w:val="24"/>
          <w:szCs w:val="24"/>
          <w:lang w:val="ro-RO"/>
        </w:rPr>
        <w:t>i (educa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 xml:space="preserve">ie pentru sănătate), dar </w:t>
      </w:r>
      <w:r w:rsidRPr="00345C21">
        <w:rPr>
          <w:rFonts w:ascii="Tahoma" w:hAnsi="Tahoma" w:cs="Tahoma"/>
          <w:sz w:val="24"/>
          <w:szCs w:val="24"/>
          <w:lang w:val="ro-RO"/>
        </w:rPr>
        <w:t>ș</w:t>
      </w:r>
      <w:r w:rsidRPr="00345C21">
        <w:rPr>
          <w:rFonts w:ascii="Times New Roman" w:hAnsi="Times New Roman"/>
          <w:sz w:val="24"/>
          <w:szCs w:val="24"/>
          <w:lang w:val="ro-RO"/>
        </w:rPr>
        <w:t>i dorin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 xml:space="preserve">a de ai ajuta pe oamenii suferinzi </w:t>
      </w:r>
      <w:r w:rsidRPr="00345C21">
        <w:rPr>
          <w:rFonts w:ascii="Tahoma" w:hAnsi="Tahoma" w:cs="Tahoma"/>
          <w:sz w:val="24"/>
          <w:szCs w:val="24"/>
          <w:lang w:val="ro-RO"/>
        </w:rPr>
        <w:t>ș</w:t>
      </w:r>
      <w:r w:rsidRPr="00345C21">
        <w:rPr>
          <w:rFonts w:ascii="Times New Roman" w:hAnsi="Times New Roman"/>
          <w:sz w:val="24"/>
          <w:szCs w:val="24"/>
          <w:lang w:val="ro-RO"/>
        </w:rPr>
        <w:t>i curajul (educa</w:t>
      </w:r>
      <w:r w:rsidRPr="00345C21">
        <w:rPr>
          <w:rFonts w:ascii="Tahoma" w:hAnsi="Tahoma" w:cs="Tahoma"/>
          <w:sz w:val="24"/>
          <w:szCs w:val="24"/>
          <w:lang w:val="ro-RO"/>
        </w:rPr>
        <w:t>ț</w:t>
      </w:r>
      <w:r w:rsidRPr="00345C21">
        <w:rPr>
          <w:rFonts w:ascii="Times New Roman" w:hAnsi="Times New Roman"/>
          <w:sz w:val="24"/>
          <w:szCs w:val="24"/>
          <w:lang w:val="ro-RO"/>
        </w:rPr>
        <w:t xml:space="preserve">ie civică).     </w:t>
      </w:r>
    </w:p>
    <w:p w:rsidR="00092267" w:rsidRDefault="00092267" w:rsidP="00AF40EB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La sfâr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itul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 elevii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i-au manifestat dorin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a de a mai avea asemenea întâlniri, ceea ce bineîn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eles că se va întâmpla, probabil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în cadrul orelor de dirigen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ie, dovada fiind parteneriatul încheiat cu Asocia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ia Salvital Hunedoara.</w:t>
      </w:r>
      <w:r w:rsidRPr="00AF40EB">
        <w:rPr>
          <w:rFonts w:ascii="Times New Roman" w:hAnsi="Times New Roman"/>
          <w:sz w:val="24"/>
          <w:szCs w:val="24"/>
          <w:lang w:val="ro-RO"/>
        </w:rPr>
        <w:t xml:space="preserve">   </w:t>
      </w:r>
    </w:p>
    <w:p w:rsidR="00092267" w:rsidRDefault="00092267" w:rsidP="00AF40EB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Motiva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ia propunerii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 ca fiind cea mai bună: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Consider, că această activitate este cea mai bună, deoarece este foarte complexă.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 început înainte de săptămâna în care s-au desfă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urat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ile dedicate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colii altfel – să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tii mai multe, să fii mai bun, prin chestionarea elevilor asupra temelor/activită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ilor pe care doresc să le realizeze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această temă a fost propusă.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Apoi propunerea a fost validată în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edin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a cu părin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 urmat încheierea parteneriatului dintre Colegiul Tehnic Energetic „Dragomir Hurmuzescu” din Deva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Asocia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ia Salvital Hunedoara.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Activitatea a avut ca invitat un asistent, deci o persoană calificată în domeniu, care a mai sus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inut asemenea cursuri de prim ajutor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altor grupuri 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intă.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Elevii au fost foarte aten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 la prezentare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au pus întrebări legate de no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iunile prezentate, deoarece li s-a părut foarte interesant.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Elevii au con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tientizat, cât de important este să recuno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ti o afec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iune, să nu te panichezi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să intervii corect pentru a ajuta persoana afectată până la venirea echipajului UPU. 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Elevilor le-a plăcut partea practică a cursului, unde au avut ocazia să aplice ceea ce au învă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at.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Elevilor  participan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 la curs l-au fost înmânate diplome de participare/calificare.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Este o activitate educativă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utilă care ar trebui desfă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urată la toate </w:t>
      </w:r>
      <w:r w:rsidRPr="00AF40EB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clasele, adaptată bineîn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eles la nivelul factorului vârstă.</w:t>
      </w: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Activitatea a fost popularizată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i diseminată pe re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elele de socializare a asocia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iei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i a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colii:</w:t>
      </w:r>
    </w:p>
    <w:p w:rsidR="00092267" w:rsidRDefault="00092267" w:rsidP="00C94E83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Pr="00C94E83" w:rsidRDefault="00092267" w:rsidP="00B94B10">
      <w:pPr>
        <w:pStyle w:val="ListParagraph"/>
        <w:spacing w:after="0" w:line="360" w:lineRule="auto"/>
        <w:rPr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hyperlink r:id="rId7" w:history="1">
        <w:r w:rsidRPr="008834BA">
          <w:rPr>
            <w:rStyle w:val="Hyperlink"/>
            <w:rFonts w:ascii="Times New Roman" w:hAnsi="Times New Roman"/>
            <w:sz w:val="24"/>
            <w:szCs w:val="24"/>
            <w:lang w:val="ro-RO"/>
          </w:rPr>
          <w:t>https://www.facebook.com/smurd.hunedoara?fref=ts</w:t>
        </w:r>
      </w:hyperlink>
    </w:p>
    <w:p w:rsidR="00092267" w:rsidRDefault="00092267" w:rsidP="00C94E83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hyperlink r:id="rId8" w:history="1">
        <w:r w:rsidRPr="00C617D0">
          <w:rPr>
            <w:rStyle w:val="Hyperlink"/>
            <w:rFonts w:ascii="Times New Roman" w:hAnsi="Times New Roman"/>
            <w:sz w:val="24"/>
            <w:szCs w:val="24"/>
            <w:lang w:val="ro-RO"/>
          </w:rPr>
          <w:t>https://www.facebook.com/energetic.deva?pnref=story.unseen-section</w:t>
        </w:r>
      </w:hyperlink>
    </w:p>
    <w:p w:rsidR="00092267" w:rsidRPr="00C94E83" w:rsidRDefault="00092267" w:rsidP="00C94E83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C60E8B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Activitatea a încheiat săptămâna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 xml:space="preserve">coala altfel – să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tii mai multe, să fii mai bun, ca urmare, evenimentul a fost marcat cu servirea unui tort.</w:t>
      </w:r>
    </w:p>
    <w:p w:rsidR="00092267" w:rsidRDefault="00092267" w:rsidP="00021018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021018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021018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</w:p>
    <w:p w:rsidR="00092267" w:rsidRDefault="00092267" w:rsidP="00021018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Mărturii ale elevilor, părin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ilor, reprezentantul Asocia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iei Salvital Hunedoara referitoare la activitatea propusă – anexa 1</w:t>
      </w:r>
    </w:p>
    <w:p w:rsidR="00092267" w:rsidRDefault="00092267" w:rsidP="00021018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Dovezi ale activită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 xml:space="preserve">ii – anexa 2 (fotografii + parteneriatul + dovada </w:t>
      </w:r>
      <w:r>
        <w:rPr>
          <w:rFonts w:ascii="Tahoma" w:hAnsi="Tahoma" w:cs="Tahoma"/>
          <w:sz w:val="24"/>
          <w:szCs w:val="24"/>
          <w:lang w:val="ro-RO"/>
        </w:rPr>
        <w:t>ș</w:t>
      </w:r>
      <w:r>
        <w:rPr>
          <w:rFonts w:ascii="Times New Roman" w:hAnsi="Times New Roman"/>
          <w:sz w:val="24"/>
          <w:szCs w:val="24"/>
          <w:lang w:val="ro-RO"/>
        </w:rPr>
        <w:t>edin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ei cu părin</w:t>
      </w:r>
      <w:r>
        <w:rPr>
          <w:rFonts w:ascii="Tahoma" w:hAnsi="Tahoma" w:cs="Tahoma"/>
          <w:sz w:val="24"/>
          <w:szCs w:val="24"/>
          <w:lang w:val="ro-RO"/>
        </w:rPr>
        <w:t>ț</w:t>
      </w:r>
      <w:r>
        <w:rPr>
          <w:rFonts w:ascii="Times New Roman" w:hAnsi="Times New Roman"/>
          <w:sz w:val="24"/>
          <w:szCs w:val="24"/>
          <w:lang w:val="ro-RO"/>
        </w:rPr>
        <w:t>ii+cerere)</w:t>
      </w:r>
    </w:p>
    <w:p w:rsidR="00092267" w:rsidRPr="00AF40EB" w:rsidRDefault="00092267" w:rsidP="004820AD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  <w:lang w:val="ro-RO"/>
        </w:rPr>
      </w:pPr>
      <w:r w:rsidRPr="00AF40EB"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</w:t>
      </w:r>
    </w:p>
    <w:sectPr w:rsidR="00092267" w:rsidRPr="00AF40EB" w:rsidSect="005276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301"/>
    <w:multiLevelType w:val="hybridMultilevel"/>
    <w:tmpl w:val="D0EED5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E5E57"/>
    <w:multiLevelType w:val="hybridMultilevel"/>
    <w:tmpl w:val="A3744B62"/>
    <w:lvl w:ilvl="0" w:tplc="BD5E37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B25DD"/>
    <w:multiLevelType w:val="hybridMultilevel"/>
    <w:tmpl w:val="A05A39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7742BF"/>
    <w:multiLevelType w:val="hybridMultilevel"/>
    <w:tmpl w:val="1C08A6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4F64"/>
    <w:rsid w:val="00021018"/>
    <w:rsid w:val="00042A3D"/>
    <w:rsid w:val="00092267"/>
    <w:rsid w:val="000C1F4B"/>
    <w:rsid w:val="00194F64"/>
    <w:rsid w:val="001B7B18"/>
    <w:rsid w:val="00236D01"/>
    <w:rsid w:val="0030197A"/>
    <w:rsid w:val="00322770"/>
    <w:rsid w:val="00345C21"/>
    <w:rsid w:val="003472F9"/>
    <w:rsid w:val="0037395C"/>
    <w:rsid w:val="003C5A6D"/>
    <w:rsid w:val="003C7448"/>
    <w:rsid w:val="004820AD"/>
    <w:rsid w:val="005276A8"/>
    <w:rsid w:val="005D2299"/>
    <w:rsid w:val="005D78CB"/>
    <w:rsid w:val="006A7E3E"/>
    <w:rsid w:val="00753F18"/>
    <w:rsid w:val="00761F61"/>
    <w:rsid w:val="007C3BBE"/>
    <w:rsid w:val="007D3643"/>
    <w:rsid w:val="008834BA"/>
    <w:rsid w:val="00906E8C"/>
    <w:rsid w:val="00952035"/>
    <w:rsid w:val="00A05BC6"/>
    <w:rsid w:val="00A06DF9"/>
    <w:rsid w:val="00AF40EB"/>
    <w:rsid w:val="00B94B10"/>
    <w:rsid w:val="00BB59E2"/>
    <w:rsid w:val="00BD191B"/>
    <w:rsid w:val="00C60E8B"/>
    <w:rsid w:val="00C617D0"/>
    <w:rsid w:val="00C835B9"/>
    <w:rsid w:val="00C94E83"/>
    <w:rsid w:val="00CB199D"/>
    <w:rsid w:val="00D474F9"/>
    <w:rsid w:val="00DB370C"/>
    <w:rsid w:val="00DD1627"/>
    <w:rsid w:val="00DE5302"/>
    <w:rsid w:val="00E71F9C"/>
    <w:rsid w:val="00EC6418"/>
    <w:rsid w:val="00ED47FB"/>
    <w:rsid w:val="00F054BE"/>
    <w:rsid w:val="00F166C4"/>
    <w:rsid w:val="00FA5334"/>
    <w:rsid w:val="00FB210E"/>
    <w:rsid w:val="00FE0C24"/>
    <w:rsid w:val="00FF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6A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4F6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94B10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64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energetic.deva?pnref=story.unseen-sec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acebook.com/smurd.hunedoara?fref=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4</Pages>
  <Words>876</Words>
  <Characters>5082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Secretariat1</cp:lastModifiedBy>
  <cp:revision>31</cp:revision>
  <dcterms:created xsi:type="dcterms:W3CDTF">2016-04-22T11:58:00Z</dcterms:created>
  <dcterms:modified xsi:type="dcterms:W3CDTF">2016-04-26T08:21:00Z</dcterms:modified>
</cp:coreProperties>
</file>